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A1C" w:rsidRPr="00437C81" w:rsidRDefault="00437C81" w:rsidP="00437C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Барановичский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горисполком</w:t>
      </w:r>
    </w:p>
    <w:p w:rsidR="00806A1C" w:rsidRPr="00806A1C" w:rsidRDefault="00437C81" w:rsidP="00806A1C">
      <w:pPr>
        <w:spacing w:after="0" w:line="240" w:lineRule="auto"/>
        <w:ind w:firstLine="539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806A1C"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регистрирующего органа)</w:t>
      </w:r>
    </w:p>
    <w:p w:rsidR="00806A1C" w:rsidRPr="00806A1C" w:rsidRDefault="00806A1C" w:rsidP="00806A1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806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 государственной регистрации изменений и (или) дополнений, вносимых в устав </w:t>
      </w:r>
      <w:r w:rsidRPr="00806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(учредительный договор – для коммерческой организации, действующей только </w:t>
      </w:r>
      <w:r w:rsidRPr="00806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основании учредительного договора) коммерческой организации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произвести государственную регистрацию ______</w:t>
      </w:r>
      <w:r w:rsidR="00A019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806A1C" w:rsidRPr="00806A1C" w:rsidRDefault="00806A1C" w:rsidP="00806A1C">
      <w:pPr>
        <w:spacing w:after="0" w:line="240" w:lineRule="auto"/>
        <w:ind w:firstLine="70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(изменений</w:t>
      </w:r>
    </w:p>
    <w:p w:rsidR="00806A1C" w:rsidRPr="00806A1C" w:rsidRDefault="00ED21A7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806A1C"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вносимых в </w:t>
      </w:r>
      <w:r w:rsidR="00A01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устав общества с ограниченной ответственностью «Астра»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867"/>
      </w:tblGrid>
      <w:tr w:rsidR="00806A1C" w:rsidRPr="00806A1C" w:rsidTr="00806A1C">
        <w:tc>
          <w:tcPr>
            <w:tcW w:w="240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06A1C" w:rsidRPr="00806A1C" w:rsidRDefault="00806A1C" w:rsidP="00ED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(или) дополнений – указать)</w:t>
            </w:r>
          </w:p>
        </w:tc>
        <w:tc>
          <w:tcPr>
            <w:tcW w:w="259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(устав (учредительный договор –</w:t>
            </w:r>
          </w:p>
        </w:tc>
      </w:tr>
    </w:tbl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коммерческой организации, действующей только на основании учредительного договора) – указать)</w:t>
      </w:r>
    </w:p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юридического лица)</w:t>
      </w:r>
    </w:p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__</w:t>
      </w:r>
      <w:proofErr w:type="spellStart"/>
      <w:r w:rsidR="00ED21A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Барановичским</w:t>
      </w:r>
      <w:proofErr w:type="spellEnd"/>
      <w:r w:rsidR="00ED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горисполкомом 12.03.2024 г.</w:t>
      </w:r>
      <w:r w:rsidR="006B01EC">
        <w:rPr>
          <w:rFonts w:ascii="Times New Roman" w:eastAsia="Times New Roman" w:hAnsi="Times New Roman" w:cs="Times New Roman"/>
          <w:sz w:val="24"/>
          <w:szCs w:val="24"/>
          <w:lang w:eastAsia="ru-RU"/>
        </w:rPr>
        <w:t>, 291547896</w:t>
      </w: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регистрирующего органа, дата государственной</w:t>
      </w:r>
    </w:p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регистрации, номер решения (при наличии), регистрационный номер)</w:t>
      </w:r>
    </w:p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 юридического лица </w:t>
      </w:r>
      <w:r w:rsidR="006B0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225409, Брестская область, г. Барановичи, </w:t>
      </w:r>
      <w:r w:rsidR="007118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806A1C" w:rsidRPr="00806A1C" w:rsidRDefault="00806A1C" w:rsidP="00806A1C">
      <w:pPr>
        <w:spacing w:after="0" w:line="240" w:lineRule="auto"/>
        <w:ind w:firstLine="485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индекс, область, район,</w:t>
      </w:r>
    </w:p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11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6B01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Ленина, д. 34</w:t>
      </w: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 пункт, вид (улица, проспект, переулок и иное) и наименование элемента</w:t>
      </w:r>
    </w:p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улично-дорожной сети, дом, корпус, квартира, комната (офис), дополнение к адресу*)</w:t>
      </w:r>
    </w:p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адрес (</w:t>
      </w:r>
      <w:proofErr w:type="spellStart"/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, e-</w:t>
      </w:r>
      <w:proofErr w:type="spellStart"/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) __</w:t>
      </w:r>
      <w:proofErr w:type="spellStart"/>
      <w:r w:rsidR="0071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utrfjk</w:t>
      </w:r>
      <w:proofErr w:type="spellEnd"/>
      <w:r w:rsidR="00711828" w:rsidRPr="0038662F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71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gmail</w:t>
      </w:r>
      <w:proofErr w:type="spellEnd"/>
      <w:r w:rsidR="00711828" w:rsidRPr="00386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102"/>
        <w:gridCol w:w="1654"/>
        <w:gridCol w:w="1456"/>
        <w:gridCol w:w="363"/>
        <w:gridCol w:w="1085"/>
        <w:gridCol w:w="1444"/>
      </w:tblGrid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Характер вносимых изменений и (или) дополнений: </w:t>
            </w:r>
          </w:p>
        </w:tc>
        <w:tc>
          <w:tcPr>
            <w:tcW w:w="97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350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1.1. в связи с изменением наименования: 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38662F" w:rsidRDefault="0038662F" w:rsidP="0038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справки о согласовании наименования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на русском языке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3310F" w:rsidRDefault="0083310F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3310F" w:rsidRPr="00806A1C" w:rsidRDefault="0083310F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сокращенное наименование на русском языке (при наличии)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3310F" w:rsidRDefault="0083310F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3310F" w:rsidRPr="00806A1C" w:rsidRDefault="0083310F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на белорусском языке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3310F" w:rsidRDefault="0083310F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3310F" w:rsidRPr="00806A1C" w:rsidRDefault="0083310F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сокращенное наименование на белорусском языке (при наличии)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3310F" w:rsidRDefault="0083310F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3310F" w:rsidRPr="00806A1C" w:rsidRDefault="0083310F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 в связи с реорганизацией: 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38662F" w:rsidP="0038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форме преобразования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38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1C3E20" w:rsidP="0038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форме присоединения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1C3E20" w:rsidP="0038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38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форме выделения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38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38662F" w:rsidP="0038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и полное наименование на русском языке присоединяемого юридического лица**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C3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200156456 общество с ограниченной ответственностью «Луч»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(при наличии) и полное наименование на русском языке создаваемого (созданного) в результате выделения юридического лица**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 в связи с созданием обособленных подразделений (представительств, филиалов)***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1C3E20" w:rsidP="001C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 в связи с ликвидацией обособленных подразделений (представительств, филиалов)***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1C3E20" w:rsidP="001C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 в связи со сменой собственника имущества или изменением состава участников организации****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1C3E20" w:rsidP="001C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новых участников – указать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1C3E20" w:rsidP="001C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06A1C" w:rsidRPr="00806A1C" w:rsidTr="00806A1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 в связи с изменением размера уставного фонда: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60C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вклада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806A1C" w:rsidRPr="00806A1C" w:rsidTr="00806A1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Денежный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F60CA1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  <w:r w:rsidR="00806A1C"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Неденежный</w:t>
            </w:r>
            <w:proofErr w:type="spellEnd"/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F60CA1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  <w:r w:rsidR="00806A1C"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акций (для акционерных обществ) – указать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одной акции (для акционерных обществ) – указать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 в связи с изменением законодательства, в соответствии с которым требуется внесение изменений и (или) дополнений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F60CA1" w:rsidP="00F6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 в связи с другими фактическими обстоятельствами, содержащимися в уставе (учредительном договоре – для коммерческой организации, действующей только на основании учредительного договора)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F60CA1" w:rsidP="00F6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 фактических обстоятельств, содержащихся в уставе (учредительном договоре – для коммерческой организации, действующей только на основании учредительного договора), – указать 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F6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60C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 из состава участников Иванова С.П. в связи с продажей доли Петрову К.М.</w:t>
            </w:r>
            <w:r w:rsidR="003C1F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Новая редакция устава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Информирую, что основным видом экономической деятельности***** является: 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ОКЭД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806A1C" w:rsidRPr="00806A1C" w:rsidTr="00806A1C">
        <w:trPr>
          <w:trHeight w:val="240"/>
        </w:trPr>
        <w:tc>
          <w:tcPr>
            <w:tcW w:w="0" w:type="auto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3310F" w:rsidRPr="00806A1C" w:rsidRDefault="003C1F5E" w:rsidP="003C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56100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C1F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ресторанов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Сведения о руководителе (ином лице, уполномоченном в соответствии с учредительными документами действовать от имени организации): 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 Регистрационный номер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индивидуальный предприниматель – управляющий либо юридическое лицо – управляющая организация)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 Полное наименование юридического лица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юридическое лицо – управляющая организация)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 Фамилия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C1F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Сидоров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Собственное имя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C1F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(если таковое имеется)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C1F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Николаевич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C1F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14.03.1985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рождения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02F6" w:rsidRPr="00806A1C" w:rsidRDefault="00806A1C" w:rsidP="002D5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5A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Беларусь, Брестская область, г. Барановичи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3.4. Данные документа, удостоверяющего личность: 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3310F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5A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</w:t>
            </w:r>
          </w:p>
          <w:p w:rsidR="0083310F" w:rsidRPr="00806A1C" w:rsidRDefault="0083310F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Серия (при наличии) и номер 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5A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АВ8976543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D5A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19.01.2021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EA688B" w:rsidRPr="0005718D">
              <w:rPr>
                <w:rFonts w:ascii="Times New Roman" w:hAnsi="Times New Roman" w:cs="Times New Roman"/>
                <w:sz w:val="20"/>
                <w:szCs w:val="20"/>
              </w:rPr>
              <w:t>либо код</w:t>
            </w:r>
            <w:r w:rsidR="00EA688B">
              <w:t xml:space="preserve"> </w:t>
            </w: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государственного органа, выдавшего документ 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3310F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2D5A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Барановичский</w:t>
            </w:r>
            <w:proofErr w:type="spellEnd"/>
            <w:r w:rsidR="002D5A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ГОВД Брестской области</w:t>
            </w:r>
          </w:p>
          <w:p w:rsidR="0083310F" w:rsidRPr="00806A1C" w:rsidRDefault="0083310F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Идентификационный номер (при наличии) 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0F7395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F7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3140385C006PB3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действия документа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F7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19.01.2031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3.5. Место жительства****** (место нахождения – для юридического лица): 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страны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F7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Беларусь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индекс 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F7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225410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F7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Брестская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Район 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Сельский Совет 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Населенный пункт 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F7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Барановичи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F7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="000F7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Гаевая</w:t>
            </w:r>
            <w:proofErr w:type="spellEnd"/>
          </w:p>
        </w:tc>
      </w:tr>
      <w:tr w:rsidR="00806A1C" w:rsidRPr="00806A1C" w:rsidTr="00806A1C">
        <w:trPr>
          <w:trHeight w:val="240"/>
        </w:trPr>
        <w:tc>
          <w:tcPr>
            <w:tcW w:w="1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дома </w:t>
            </w:r>
          </w:p>
        </w:tc>
        <w:tc>
          <w:tcPr>
            <w:tcW w:w="1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0F7395" w:rsidP="000F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0F7395" w:rsidP="000F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104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Дополнение к адресу*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Контактные телефоны: </w:t>
            </w:r>
          </w:p>
        </w:tc>
      </w:tr>
      <w:tr w:rsidR="00806A1C" w:rsidRPr="00806A1C" w:rsidTr="00806A1C">
        <w:trPr>
          <w:trHeight w:val="240"/>
        </w:trPr>
        <w:tc>
          <w:tcPr>
            <w:tcW w:w="1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Служебный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F7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+375163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0F7395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663269</w:t>
            </w:r>
          </w:p>
        </w:tc>
      </w:tr>
      <w:tr w:rsidR="00806A1C" w:rsidRPr="00806A1C" w:rsidTr="00806A1C">
        <w:trPr>
          <w:trHeight w:val="240"/>
        </w:trPr>
        <w:tc>
          <w:tcPr>
            <w:tcW w:w="1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1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Мобильная связь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F7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+37529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0F7395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6245879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3.6. Наименование документа, подтверждающего полномочия: 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45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Трудовой договор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документа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C45C32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27.01.2024 № 1</w:t>
            </w:r>
          </w:p>
        </w:tc>
      </w:tr>
      <w:tr w:rsidR="00806A1C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начала полномочий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45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01.02.2024</w:t>
            </w:r>
          </w:p>
        </w:tc>
      </w:tr>
      <w:tr w:rsidR="00806A1C" w:rsidRPr="00806A1C" w:rsidTr="004567D1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окончания полномочий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45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31.01.2029</w:t>
            </w:r>
          </w:p>
        </w:tc>
      </w:tr>
      <w:tr w:rsidR="004567D1" w:rsidRPr="00806A1C" w:rsidTr="00806A1C">
        <w:trPr>
          <w:trHeight w:val="240"/>
        </w:trPr>
        <w:tc>
          <w:tcPr>
            <w:tcW w:w="2679" w:type="pct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67D1" w:rsidRPr="00806A1C" w:rsidRDefault="004567D1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3.7. </w:t>
            </w:r>
            <w:r w:rsidRPr="0045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окончания полномочий предыдущего руководителя (иного лица, уполномоченного в соответствии с учредительными документами действовать от имени организации)</w:t>
            </w:r>
          </w:p>
        </w:tc>
        <w:tc>
          <w:tcPr>
            <w:tcW w:w="2321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67D1" w:rsidRPr="00806A1C" w:rsidRDefault="004567D1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45E2" w:rsidRPr="00935947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Подтверждается, что:</w:t>
      </w:r>
    </w:p>
    <w:p w:rsidR="007945E2" w:rsidRPr="00935947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изменения и (или) дополнения, вносимые в устав (учредительный договор – для коммерческой организации, действующей только на основании учредительного договора) юридического лица, соответствуют определенным законодательством требованиям для юридического лица данной организационно-правовой формы;</w:t>
      </w:r>
    </w:p>
    <w:p w:rsidR="007945E2" w:rsidRPr="00935947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электронная копия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договора), соответствует оригиналу на бумажном носителе;</w:t>
      </w:r>
    </w:p>
    <w:p w:rsidR="007945E2" w:rsidRPr="00935947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сведения, содержащиеся в представленных </w:t>
      </w:r>
      <w:proofErr w:type="gramStart"/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государственной регистрации документах</w:t>
      </w:r>
      <w:proofErr w:type="gramEnd"/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, в том числе в заявлении, достоверны;</w:t>
      </w:r>
    </w:p>
    <w:p w:rsidR="007945E2" w:rsidRPr="00935947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порядок внесения изменений и (или) дополнений в устав (учредительный договор – для коммерческой организации, действующей только на основании учредительного договора) юридического лица соблюден, в том числе получено согласование с антимонопольным органом в случаях, установленных законодательными актами;</w:t>
      </w:r>
    </w:p>
    <w:p w:rsidR="007945E2" w:rsidRPr="00935947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юридического лица, включенного в план выборочных проверок, в связи с его реорганизацией в форме выделения, преобразования, либо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юридического лица в случае присоединения к нему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7945E2" w:rsidRPr="00935947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судом не установлены ограничения на обращение за государственной регистрацией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договора).</w:t>
      </w:r>
    </w:p>
    <w:p w:rsidR="007945E2" w:rsidRPr="00935947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хозяйствования:</w:t>
      </w:r>
    </w:p>
    <w:p w:rsidR="007945E2" w:rsidRPr="00935947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собственник имущества (участники) коммерческой организации, руководитель (иное лицо, уполномоченное в соответствии с учредительными документами действовать от имени организации) несут ответственность за достоверность сведений, указанных в документах, представленных для государственной регистрации;</w:t>
      </w:r>
    </w:p>
    <w:p w:rsidR="007945E2" w:rsidRPr="00935947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государственная регистрация изменений и (или) дополнений, вносимых в учредительные документы 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экономического </w:t>
      </w: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суда.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имеется))*******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(подпись)********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806A1C" w:rsidRPr="00935947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*Заполняется при невозможности указать конкретные сведения о населенном пункте, здании, помещении.</w:t>
      </w:r>
    </w:p>
    <w:p w:rsidR="00806A1C" w:rsidRPr="00935947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**Заполняется отдельно в отношении каждого присоединяемого, создаваемого (созданного) в результате выделения юридического лица.</w:t>
      </w:r>
    </w:p>
    <w:p w:rsidR="00806A1C" w:rsidRPr="00935947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***Заполняется лист В по каждому обособленному подразделению (представительству, филиалу).</w:t>
      </w:r>
    </w:p>
    <w:p w:rsidR="00806A1C" w:rsidRPr="00935947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****</w:t>
      </w:r>
      <w:r w:rsidR="004567D1"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Листы А и (или) Б заполняются на каждого нового собственника имущества (участника) юридического лица, а также на собственника имущества (участника) юридического лица, </w:t>
      </w:r>
      <w:r w:rsidR="00E6018B">
        <w:rPr>
          <w:rFonts w:ascii="Times New Roman" w:eastAsia="Times New Roman" w:hAnsi="Times New Roman" w:cs="Times New Roman"/>
          <w:sz w:val="18"/>
          <w:szCs w:val="18"/>
          <w:lang w:eastAsia="ru-RU"/>
        </w:rPr>
        <w:t>реорганизованного в форме</w:t>
      </w:r>
      <w:r w:rsidR="004567D1"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преобразования, если актами законодательства установлено требование о включении в ЕГР соответствующих сведений.</w:t>
      </w:r>
    </w:p>
    <w:p w:rsidR="00806A1C" w:rsidRPr="00935947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*****Указывается вид экономической деятельности в соответствии с 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 стандартизации Республики Беларусь от 5 декабря 2011 г. № 85. Код указывается на уровне пяти знаков.</w:t>
      </w:r>
    </w:p>
    <w:p w:rsidR="00806A1C" w:rsidRPr="00935947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******</w:t>
      </w:r>
      <w:r w:rsidR="004567D1"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учета.</w:t>
      </w:r>
    </w:p>
    <w:p w:rsidR="00806A1C" w:rsidRPr="00935947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*******Фамилия, собственное имя, отчество (если таковое имеется) указываются полностью.</w:t>
      </w:r>
    </w:p>
    <w:p w:rsidR="00806A1C" w:rsidRPr="00935947" w:rsidRDefault="00806A1C" w:rsidP="00806A1C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947">
        <w:rPr>
          <w:rFonts w:ascii="Times New Roman" w:eastAsia="Times New Roman" w:hAnsi="Times New Roman" w:cs="Times New Roman"/>
          <w:sz w:val="18"/>
          <w:szCs w:val="18"/>
          <w:lang w:eastAsia="ru-RU"/>
        </w:rPr>
        <w:t>********Заявление подписывается в присутствии уполномоченного сотрудника регистрирующего органа (нотариуса –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</w: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947" w:rsidRDefault="00935947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32" w:rsidRDefault="00C45C32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32" w:rsidRDefault="00C45C32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32" w:rsidRDefault="00C45C32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32" w:rsidRDefault="00C45C32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C32" w:rsidRDefault="00C45C32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479" w:rsidRDefault="007A7479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 А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собственнике имущества (участнике) – физическом лице</w:t>
      </w:r>
    </w:p>
    <w:p w:rsidR="00806A1C" w:rsidRPr="00806A1C" w:rsidRDefault="00806A1C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на собственника имущества (каждого участника))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928"/>
        <w:gridCol w:w="629"/>
        <w:gridCol w:w="633"/>
        <w:gridCol w:w="1654"/>
        <w:gridCol w:w="142"/>
        <w:gridCol w:w="2707"/>
      </w:tblGrid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Фамилия </w:t>
            </w:r>
          </w:p>
        </w:tc>
        <w:tc>
          <w:tcPr>
            <w:tcW w:w="2404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95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Собственное имя 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95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Константин 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(если таковое имеется)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95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Михайлович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 (мужской/женский) – указать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95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мужской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95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14.10.1985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рождения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02F6" w:rsidRPr="00806A1C" w:rsidRDefault="00806A1C" w:rsidP="00A95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95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Беларусь, Брестская область, г. Барановичи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Данные документа, удостоверяющего личность: 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документа, удостоверяющего личность (паспорт, вид на жительство и иное)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95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Серия (при наличии) и номер 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95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АВ4563423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5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14.08.2022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8B37C4" w:rsidRPr="008B37C4">
              <w:rPr>
                <w:rFonts w:ascii="Times New Roman" w:hAnsi="Times New Roman" w:cs="Times New Roman"/>
                <w:sz w:val="20"/>
                <w:szCs w:val="20"/>
              </w:rPr>
              <w:t>либо код</w:t>
            </w:r>
            <w:r w:rsidR="008B37C4">
              <w:t xml:space="preserve"> </w:t>
            </w: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государственного органа, выдавшего документ 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C5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Барановичский</w:t>
            </w:r>
            <w:proofErr w:type="spellEnd"/>
            <w:r w:rsidR="00C5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ГОВД Брестской области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(при наличии)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C536E4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536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3141085C003PB1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действия документа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5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14.08.2032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Место жительства</w:t>
            </w:r>
            <w:r w:rsidR="0045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страны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5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Беларусь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индекс 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5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225416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5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Брестская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Сельский Совет 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Населенный пункт 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5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Барановичи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5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="00C5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Наконечникова</w:t>
            </w:r>
            <w:proofErr w:type="spellEnd"/>
          </w:p>
        </w:tc>
      </w:tr>
      <w:tr w:rsidR="00806A1C" w:rsidRPr="00806A1C" w:rsidTr="00806A1C">
        <w:trPr>
          <w:trHeight w:val="240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дома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C536E4" w:rsidP="00C5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5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(квартира, комната, частный дом) и номер помещения (для вида помещения «частный дом» не указывается)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C536E4" w:rsidP="00C5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105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Контактные телефоны: </w:t>
            </w:r>
          </w:p>
        </w:tc>
      </w:tr>
      <w:tr w:rsidR="00806A1C" w:rsidRPr="00806A1C" w:rsidTr="00806A1C">
        <w:trPr>
          <w:trHeight w:val="240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Мобильная связь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879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+37529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879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6549873</w:t>
            </w:r>
          </w:p>
        </w:tc>
      </w:tr>
      <w:tr w:rsidR="00806A1C" w:rsidRPr="00806A1C" w:rsidTr="00806A1C">
        <w:trPr>
          <w:trHeight w:val="240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E-</w:t>
            </w:r>
            <w:proofErr w:type="spellStart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35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Размер вклада в уставном фонде: </w:t>
            </w:r>
          </w:p>
        </w:tc>
      </w:tr>
      <w:tr w:rsidR="00806A1C" w:rsidRPr="00806A1C" w:rsidTr="00806A1C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вклада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806A1C" w:rsidRPr="00806A1C" w:rsidTr="00806A1C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Денежный 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879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</w:tr>
      <w:tr w:rsidR="00806A1C" w:rsidRPr="00806A1C" w:rsidTr="00806A1C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Неденежный</w:t>
            </w:r>
            <w:proofErr w:type="spell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879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</w:tr>
      <w:tr w:rsidR="00806A1C" w:rsidRPr="00806A1C" w:rsidTr="00806A1C">
        <w:trPr>
          <w:trHeight w:val="240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доли в уставном фонде (указывается в виде дроби либо в %)</w:t>
            </w:r>
          </w:p>
        </w:tc>
        <w:tc>
          <w:tcPr>
            <w:tcW w:w="27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487940" w:rsidP="0048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50%</w:t>
            </w:r>
          </w:p>
        </w:tc>
      </w:tr>
      <w:tr w:rsidR="00806A1C" w:rsidRPr="00806A1C" w:rsidTr="00806A1C">
        <w:trPr>
          <w:trHeight w:val="240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27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945E2" w:rsidRPr="00F61AD9" w:rsidRDefault="00806A1C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945E2"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Подтверждаю, что: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являюсь собственником имущества (участником), </w:t>
      </w: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являюсь собственником имущества (участником), руководителем юридического лица, в отношении которого экономическим 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(участником), руководителем юридического лица – 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61AD9">
        <w:rPr>
          <w:rFonts w:ascii="Times New Roman" w:hAnsi="Times New Roman" w:cs="Times New Roman"/>
          <w:sz w:val="20"/>
          <w:szCs w:val="20"/>
        </w:rPr>
        <w:t>«на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61AD9">
        <w:rPr>
          <w:rFonts w:ascii="Times New Roman" w:hAnsi="Times New Roman" w:cs="Times New Roman"/>
          <w:sz w:val="20"/>
          <w:szCs w:val="20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61AD9">
        <w:rPr>
          <w:rFonts w:ascii="Times New Roman" w:hAnsi="Times New Roman" w:cs="Times New Roman"/>
          <w:sz w:val="20"/>
          <w:szCs w:val="20"/>
        </w:rPr>
        <w:t xml:space="preserve"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 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61AD9">
        <w:rPr>
          <w:rFonts w:ascii="Times New Roman" w:hAnsi="Times New Roman" w:cs="Times New Roman"/>
          <w:sz w:val="20"/>
          <w:szCs w:val="20"/>
        </w:rPr>
        <w:t xml:space="preserve">не являлся физическим лицом, прекратившим деятельность по оказанию услуг в сфере </w:t>
      </w:r>
      <w:proofErr w:type="spellStart"/>
      <w:r w:rsidRPr="00F61AD9">
        <w:rPr>
          <w:rFonts w:ascii="Times New Roman" w:hAnsi="Times New Roman" w:cs="Times New Roman"/>
          <w:sz w:val="20"/>
          <w:szCs w:val="20"/>
        </w:rPr>
        <w:t>агроэкотуризма</w:t>
      </w:r>
      <w:proofErr w:type="spellEnd"/>
      <w:r w:rsidRPr="00F61AD9">
        <w:rPr>
          <w:rFonts w:ascii="Times New Roman" w:hAnsi="Times New Roman" w:cs="Times New Roman"/>
          <w:sz w:val="20"/>
          <w:szCs w:val="20"/>
        </w:rPr>
        <w:t xml:space="preserve">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договора).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пунктом 6 статьи 46 Закона Республики Беларусь от 1 июня 2026 г. № 150-З «О государственной регистрации и ликвидации (прекращении деятельности) субъектов хозяйствования»</w:t>
      </w: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:rsidR="007945E2" w:rsidRPr="00F61AD9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A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государственная регистрация изменений и (или) дополнений, вносимых в учредительные документы 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экономического суда.</w:t>
      </w:r>
    </w:p>
    <w:p w:rsidR="007619AF" w:rsidRDefault="00806A1C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A1C" w:rsidRPr="00806A1C" w:rsidRDefault="00806A1C" w:rsidP="00761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имеется))*</w:t>
      </w:r>
      <w:r w:rsidR="004567D1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</w:p>
    <w:p w:rsidR="007619AF" w:rsidRDefault="007619AF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(подпись)**</w:t>
      </w:r>
      <w:r w:rsidR="004567D1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</w:p>
    <w:p w:rsidR="007619AF" w:rsidRDefault="007619AF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806A1C" w:rsidRDefault="00806A1C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19AF" w:rsidRDefault="007619AF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9AF" w:rsidRDefault="007619AF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9AF" w:rsidRDefault="007619AF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9AF" w:rsidRDefault="007619AF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9AF" w:rsidRDefault="007619AF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9AF" w:rsidRDefault="007619AF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9AF" w:rsidRDefault="007619AF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1AB" w:rsidRDefault="005E11AB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1AB" w:rsidRDefault="005E11AB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1AB" w:rsidRDefault="005E11AB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1AB" w:rsidRDefault="005E11AB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1AB" w:rsidRDefault="005E11AB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1AB" w:rsidRDefault="005E11AB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E2" w:rsidRDefault="007945E2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9AF" w:rsidRPr="00806A1C" w:rsidRDefault="007619AF" w:rsidP="00761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4567D1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 w:rsidR="004567D1" w:rsidRPr="004567D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учета.</w:t>
      </w:r>
    </w:p>
    <w:p w:rsidR="00806A1C" w:rsidRPr="00806A1C" w:rsidRDefault="004567D1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="00806A1C"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собственное имя, отчество (если таковое имеется) указываются полностью.</w:t>
      </w:r>
    </w:p>
    <w:p w:rsidR="00806A1C" w:rsidRPr="00806A1C" w:rsidRDefault="00806A1C" w:rsidP="00806A1C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="004567D1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Лист А подписывается собственником имущества (участником) юридического лица либо иным физическим лицом, уполномоченным в соответствии с нотариально удостоверенной доверенностью действовать от имени этого собственника имущества (участника), в присутствии уполномоченного сотрудника регистрирующего органа (нотариуса –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 Б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собственнике имущества (участнике) – юридическом лице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на собственника имущества* (каждого участника))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613"/>
        <w:gridCol w:w="1506"/>
        <w:gridCol w:w="96"/>
        <w:gridCol w:w="828"/>
        <w:gridCol w:w="1463"/>
        <w:gridCol w:w="242"/>
        <w:gridCol w:w="2619"/>
      </w:tblGrid>
      <w:tr w:rsidR="00806A1C" w:rsidRPr="00806A1C" w:rsidTr="00806A1C">
        <w:trPr>
          <w:trHeight w:val="240"/>
        </w:trPr>
        <w:tc>
          <w:tcPr>
            <w:tcW w:w="2692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на русском языке</w:t>
            </w:r>
          </w:p>
        </w:tc>
        <w:tc>
          <w:tcPr>
            <w:tcW w:w="2308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C02F6" w:rsidRDefault="00DC02F6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02F6" w:rsidRPr="00806A1C" w:rsidRDefault="00DC02F6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A1C" w:rsidRPr="00806A1C" w:rsidTr="00806A1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0C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или иной идентификационный номер 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Место нахождения: </w:t>
            </w:r>
          </w:p>
        </w:tc>
      </w:tr>
      <w:tr w:rsidR="00806A1C" w:rsidRPr="00806A1C" w:rsidTr="00806A1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страны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индекс 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Сельский Совет 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Населенный пункт 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дома</w:t>
            </w:r>
          </w:p>
        </w:tc>
        <w:tc>
          <w:tcPr>
            <w:tcW w:w="1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Дополнение к адресу**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Контактные телефоны: </w:t>
            </w:r>
          </w:p>
        </w:tc>
      </w:tr>
      <w:tr w:rsidR="00806A1C" w:rsidRPr="00806A1C" w:rsidTr="00806A1C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Служебный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Мобильная связь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адрес</w:t>
            </w: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proofErr w:type="spellEnd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e-</w:t>
            </w:r>
            <w:proofErr w:type="spellStart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6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Размер вклада в уставном фонде: </w:t>
            </w:r>
          </w:p>
        </w:tc>
      </w:tr>
      <w:tr w:rsidR="00806A1C" w:rsidRPr="00806A1C" w:rsidTr="00806A1C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вклада</w:t>
            </w:r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806A1C" w:rsidRPr="00806A1C" w:rsidTr="00806A1C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Денежный </w:t>
            </w:r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Неденежный</w:t>
            </w:r>
            <w:proofErr w:type="spellEnd"/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25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доли в уставном фонде (указывается в виде дроби либо в %)</w:t>
            </w: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2250" w:type="pct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45E2" w:rsidRPr="00DB0E70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0E7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Подтверждается, что:</w:t>
      </w:r>
    </w:p>
    <w:p w:rsidR="007945E2" w:rsidRPr="00DB0E70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0E7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имеется неисполненного вступившего в законную силу судебного постановления о взыскании денежных средств и (или) обращении взыскания на иное имущество;</w:t>
      </w:r>
    </w:p>
    <w:p w:rsidR="007945E2" w:rsidRPr="00DB0E70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0E70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является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7945E2" w:rsidRPr="00DB0E70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0E70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является собственником имущества (участником), руководителем юридического лица, в отношении которого экономическим 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:rsidR="007945E2" w:rsidRPr="00DB0E70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0E70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 юридического лица,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7945E2" w:rsidRPr="00DB0E70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0E70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(участником), руководителем юридического лица – 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7945E2" w:rsidRPr="00DB0E70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0E70">
        <w:rPr>
          <w:rFonts w:ascii="Times New Roman" w:hAnsi="Times New Roman" w:cs="Times New Roman"/>
          <w:sz w:val="18"/>
          <w:szCs w:val="18"/>
        </w:rPr>
        <w:lastRenderedPageBreak/>
        <w:t>«на дату государственной регистрации не является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 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7945E2" w:rsidRPr="00DB0E70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0E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договора). </w:t>
      </w:r>
    </w:p>
    <w:p w:rsidR="007945E2" w:rsidRPr="007945E2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0E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Предупрежден о том, что в соответствии с частью первой и абзацем третьим части четвертой пункта 26 </w:t>
      </w:r>
      <w:r w:rsidRPr="007945E2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Положения о государственной регистрации субъектов хозяйствования и пунктом 6 статьи 46 Закона Республики Беларусь от 1 июня 2026 г. № 150-З «О государственной регистрации и ликвидации (прекращении деятельности) субъектов хозяйствования»:</w:t>
      </w:r>
    </w:p>
    <w:p w:rsidR="007945E2" w:rsidRPr="00DB0E70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0E7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:rsidR="007945E2" w:rsidRPr="005E11AB" w:rsidRDefault="007945E2" w:rsidP="00794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11A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государственная регистрация изменений и (или) дополнений, вносимых в учредительные документы 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экономического </w:t>
      </w:r>
      <w:r w:rsidRPr="005E11AB">
        <w:rPr>
          <w:rFonts w:ascii="Times New Roman" w:eastAsia="Times New Roman" w:hAnsi="Times New Roman" w:cs="Times New Roman"/>
          <w:sz w:val="18"/>
          <w:szCs w:val="18"/>
          <w:lang w:eastAsia="ru-RU"/>
        </w:rPr>
        <w:t>суда.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имеется))***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(подпись)****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11AB" w:rsidRDefault="005E11AB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1AB" w:rsidRDefault="005E11AB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1AB" w:rsidRDefault="005E11AB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1AB" w:rsidRDefault="005E11AB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1AB" w:rsidRDefault="005E11AB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1AB" w:rsidRDefault="005E11AB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1AB" w:rsidRDefault="005E11AB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45E2" w:rsidRDefault="007945E2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5E11AB" w:rsidRDefault="005E11AB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1AB" w:rsidRDefault="005E11AB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proofErr w:type="gramStart"/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 смены собственника дочернего унитарного предприятия лист Б заполняется на унитарное предприятие-учредителя.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**Заполняется при невозможности указать конкретные сведения о населенном пункте, здании, помещении.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***Фамилия, собственное имя, отчество (если таковое имеется) указываются полностью.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****Лист Б подписывается руководителем юридического лица или иным лицом, уполномоченным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лица, в присутствии уполномоченного сотрудника регистрирующего органа (нотариуса –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</w:r>
    </w:p>
    <w:p w:rsidR="00806A1C" w:rsidRPr="00806A1C" w:rsidRDefault="00806A1C" w:rsidP="00806A1C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*****Исключено.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 В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обособленных подразделениях (филиалах, представительствах)</w:t>
      </w:r>
    </w:p>
    <w:p w:rsidR="00806A1C" w:rsidRPr="00806A1C" w:rsidRDefault="00806A1C" w:rsidP="00806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по каждому отдельно)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1693"/>
        <w:gridCol w:w="1619"/>
        <w:gridCol w:w="1797"/>
        <w:gridCol w:w="1634"/>
      </w:tblGrid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Сведения о создании (ликвидации) обособленных подразделений: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 обособленное подразделение создается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 обособленное подразделение ликвидируется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Полное наименование на русском языке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C02F6" w:rsidRDefault="00DC02F6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02F6" w:rsidRPr="00806A1C" w:rsidRDefault="00DC02F6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Сокращенное наименование на русском языке (при наличии)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C02F6" w:rsidRDefault="00DC02F6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02F6" w:rsidRPr="00806A1C" w:rsidRDefault="00DC02F6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Местонахождение: 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страны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индекс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Район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Сельский Совет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Населенный пункт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дома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(комната, офис и иное) и номер помещения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Дополнение к адресу*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Контактные телефоны: </w:t>
            </w:r>
          </w:p>
        </w:tc>
      </w:tr>
      <w:tr w:rsidR="00806A1C" w:rsidRPr="00806A1C" w:rsidTr="00806A1C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Служебный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Мобильная связь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6A1C" w:rsidRPr="00806A1C" w:rsidTr="00806A1C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адрес</w:t>
            </w: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proofErr w:type="spellEnd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e-</w:t>
            </w:r>
            <w:proofErr w:type="spellStart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719"/>
        <w:gridCol w:w="6308"/>
      </w:tblGrid>
      <w:tr w:rsidR="00806A1C" w:rsidRPr="00806A1C" w:rsidTr="00806A1C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3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</w:tc>
      </w:tr>
      <w:tr w:rsidR="00806A1C" w:rsidRPr="00806A1C" w:rsidTr="00806A1C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(подпись)**</w:t>
            </w:r>
          </w:p>
        </w:tc>
        <w:tc>
          <w:tcPr>
            <w:tcW w:w="3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6A1C" w:rsidRPr="00806A1C" w:rsidRDefault="00806A1C" w:rsidP="0080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собственное имя, отчество (если таковое имеется))***</w:t>
            </w:r>
          </w:p>
        </w:tc>
      </w:tr>
    </w:tbl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806A1C" w:rsidRPr="00806A1C" w:rsidRDefault="00806A1C" w:rsidP="00806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A1C" w:rsidRPr="00806A1C" w:rsidRDefault="00806A1C" w:rsidP="0080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*Заполняется при невозможности указать конкретные сведения о населенном пункте, здании, помещении.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**Лист В подписывается в присутствии уполномоченного сотрудника регистрирующего органа (нотариуса –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</w:r>
    </w:p>
    <w:p w:rsidR="00806A1C" w:rsidRPr="00806A1C" w:rsidRDefault="00806A1C" w:rsidP="00806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A1C">
        <w:rPr>
          <w:rFonts w:ascii="Times New Roman" w:eastAsia="Times New Roman" w:hAnsi="Times New Roman" w:cs="Times New Roman"/>
          <w:sz w:val="20"/>
          <w:szCs w:val="20"/>
          <w:lang w:eastAsia="ru-RU"/>
        </w:rPr>
        <w:t>***Фамилия, собственное имя, отчество (если таковое имеется) указываются полностью.</w:t>
      </w:r>
    </w:p>
    <w:p w:rsidR="000A0007" w:rsidRDefault="000A0007"/>
    <w:sectPr w:rsidR="000A0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1C"/>
    <w:rsid w:val="00072B59"/>
    <w:rsid w:val="000A0007"/>
    <w:rsid w:val="000C2F5A"/>
    <w:rsid w:val="000C7CE6"/>
    <w:rsid w:val="000F7395"/>
    <w:rsid w:val="001C3E20"/>
    <w:rsid w:val="00286AE6"/>
    <w:rsid w:val="002A477B"/>
    <w:rsid w:val="002D5A77"/>
    <w:rsid w:val="0038662F"/>
    <w:rsid w:val="003C1F5E"/>
    <w:rsid w:val="00431768"/>
    <w:rsid w:val="00437C81"/>
    <w:rsid w:val="004567D1"/>
    <w:rsid w:val="00467358"/>
    <w:rsid w:val="00487940"/>
    <w:rsid w:val="005E11AB"/>
    <w:rsid w:val="006B01EC"/>
    <w:rsid w:val="00711828"/>
    <w:rsid w:val="007619AF"/>
    <w:rsid w:val="007945E2"/>
    <w:rsid w:val="007A7479"/>
    <w:rsid w:val="007E0DD2"/>
    <w:rsid w:val="00806A1C"/>
    <w:rsid w:val="0083310F"/>
    <w:rsid w:val="008B37C4"/>
    <w:rsid w:val="00922CBC"/>
    <w:rsid w:val="00935947"/>
    <w:rsid w:val="00A019C0"/>
    <w:rsid w:val="00A955B0"/>
    <w:rsid w:val="00C45C32"/>
    <w:rsid w:val="00C536E4"/>
    <w:rsid w:val="00DC02F6"/>
    <w:rsid w:val="00E36A9D"/>
    <w:rsid w:val="00E6018B"/>
    <w:rsid w:val="00EA688B"/>
    <w:rsid w:val="00ED21A7"/>
    <w:rsid w:val="00EF1CDD"/>
    <w:rsid w:val="00F60CA1"/>
    <w:rsid w:val="00F754AB"/>
    <w:rsid w:val="00F8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53DBF4-EEB8-4DB5-AEE1-A3277017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806A1C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noski">
    <w:name w:val="snoski"/>
    <w:basedOn w:val="a"/>
    <w:rsid w:val="00806A1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06A1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806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806A1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06A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806A1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1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AC073-87A9-4A50-A972-00170C55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4389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Свиридович Александр Константинович</dc:creator>
  <cp:lastModifiedBy>Алексеева В.Е.</cp:lastModifiedBy>
  <cp:revision>20</cp:revision>
  <cp:lastPrinted>2022-03-28T08:22:00Z</cp:lastPrinted>
  <dcterms:created xsi:type="dcterms:W3CDTF">2018-02-28T07:22:00Z</dcterms:created>
  <dcterms:modified xsi:type="dcterms:W3CDTF">2026-06-24T08:09:00Z</dcterms:modified>
</cp:coreProperties>
</file>